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AB2B" w14:textId="77777777" w:rsidR="00687452" w:rsidRPr="00560CD7" w:rsidRDefault="00687452" w:rsidP="00687452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560CD7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F8F4A10" wp14:editId="271906D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F783F" w14:textId="77777777" w:rsidR="00687452" w:rsidRPr="00560CD7" w:rsidRDefault="00687452" w:rsidP="0068745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60CD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004EABF" w14:textId="77777777" w:rsidR="00687452" w:rsidRPr="00560CD7" w:rsidRDefault="00687452" w:rsidP="00687452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560CD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7AE5D67" w14:textId="77777777" w:rsidR="00687452" w:rsidRPr="00560CD7" w:rsidRDefault="00687452" w:rsidP="0068745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560CD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7422536" w14:textId="77777777" w:rsidR="00687452" w:rsidRPr="00560CD7" w:rsidRDefault="00687452" w:rsidP="00687452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560CD7">
        <w:rPr>
          <w:rFonts w:ascii="Century" w:eastAsia="Calibri" w:hAnsi="Century"/>
          <w:bCs/>
          <w:sz w:val="28"/>
          <w:szCs w:val="28"/>
          <w:lang w:eastAsia="ru-RU"/>
        </w:rPr>
        <w:t>32</w:t>
      </w:r>
      <w:r w:rsidRPr="00560CD7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560CD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9A7EEE" w14:textId="7D0C2BE1" w:rsidR="00687452" w:rsidRPr="00560CD7" w:rsidRDefault="00687452" w:rsidP="00687452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560CD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560CD7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560CD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60CD7" w:rsidRPr="00560CD7">
        <w:rPr>
          <w:rFonts w:ascii="Century" w:eastAsia="Calibri" w:hAnsi="Century"/>
          <w:b/>
          <w:sz w:val="32"/>
          <w:szCs w:val="32"/>
          <w:lang w:eastAsia="ru-RU"/>
        </w:rPr>
        <w:t>23/32-5919</w:t>
      </w:r>
    </w:p>
    <w:p w14:paraId="2504431C" w14:textId="77777777" w:rsidR="00687452" w:rsidRPr="00560CD7" w:rsidRDefault="00687452" w:rsidP="00687452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60CD7">
        <w:rPr>
          <w:rFonts w:ascii="Century" w:eastAsia="Calibri" w:hAnsi="Century"/>
          <w:sz w:val="28"/>
          <w:szCs w:val="28"/>
          <w:lang w:eastAsia="ru-RU"/>
        </w:rPr>
        <w:t>22 червня 2023 року</w:t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</w:r>
      <w:r w:rsidRPr="00560CD7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A28B3EC" w14:textId="77777777" w:rsidR="00687452" w:rsidRPr="00560CD7" w:rsidRDefault="00687452" w:rsidP="00687452">
      <w:pPr>
        <w:shd w:val="clear" w:color="auto" w:fill="FFFFFF"/>
        <w:ind w:right="5527"/>
        <w:jc w:val="both"/>
        <w:rPr>
          <w:rFonts w:ascii="Century" w:hAnsi="Century"/>
          <w:b/>
          <w:sz w:val="28"/>
          <w:szCs w:val="28"/>
        </w:rPr>
      </w:pPr>
    </w:p>
    <w:p w14:paraId="3325601F" w14:textId="69090599" w:rsidR="00B82B68" w:rsidRPr="00560CD7" w:rsidRDefault="00B82B68" w:rsidP="00560CD7">
      <w:pPr>
        <w:shd w:val="clear" w:color="auto" w:fill="FFFFFF"/>
        <w:ind w:right="5527"/>
        <w:rPr>
          <w:rFonts w:ascii="Century" w:hAnsi="Century"/>
          <w:b/>
          <w:sz w:val="28"/>
          <w:szCs w:val="28"/>
        </w:rPr>
      </w:pPr>
      <w:r w:rsidRPr="00560CD7">
        <w:rPr>
          <w:rFonts w:ascii="Century" w:hAnsi="Century"/>
          <w:b/>
          <w:sz w:val="28"/>
          <w:szCs w:val="28"/>
        </w:rPr>
        <w:t>Про передачу в оренду без проведення аукціону нерухомого майна</w:t>
      </w:r>
      <w:r w:rsidRPr="00560CD7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560CD7">
        <w:rPr>
          <w:rFonts w:ascii="Century" w:hAnsi="Century"/>
          <w:b/>
          <w:sz w:val="28"/>
          <w:szCs w:val="28"/>
        </w:rPr>
        <w:t xml:space="preserve">комунальної власності територіальної громади </w:t>
      </w:r>
    </w:p>
    <w:p w14:paraId="119A5705" w14:textId="77777777" w:rsidR="00687452" w:rsidRPr="00560CD7" w:rsidRDefault="00687452" w:rsidP="00687452">
      <w:pPr>
        <w:shd w:val="clear" w:color="auto" w:fill="FFFFFF"/>
        <w:ind w:right="5527"/>
        <w:jc w:val="both"/>
        <w:rPr>
          <w:rFonts w:ascii="Century" w:hAnsi="Century"/>
          <w:b/>
          <w:sz w:val="28"/>
          <w:szCs w:val="28"/>
        </w:rPr>
      </w:pPr>
    </w:p>
    <w:p w14:paraId="4BF59556" w14:textId="7B77901F" w:rsidR="00B82B68" w:rsidRPr="00560CD7" w:rsidRDefault="00B82B68" w:rsidP="00687452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560CD7">
        <w:rPr>
          <w:rFonts w:ascii="Century" w:hAnsi="Century"/>
          <w:sz w:val="28"/>
          <w:szCs w:val="28"/>
        </w:rPr>
        <w:t xml:space="preserve">З метою врегулювання </w:t>
      </w:r>
      <w:r w:rsidRPr="00560CD7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560CD7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560CD7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560CD7">
        <w:rPr>
          <w:rFonts w:ascii="Century" w:hAnsi="Century"/>
          <w:sz w:val="28"/>
          <w:szCs w:val="28"/>
        </w:rPr>
        <w:t>від</w:t>
      </w:r>
      <w:r w:rsidR="003304EB" w:rsidRPr="00560CD7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560CD7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3" w:name="_Hlk121412388"/>
      <w:r w:rsidRPr="00560CD7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560CD7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3"/>
      <w:r w:rsidRPr="00560CD7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4" w:name="_Hlk121412436"/>
      <w:r w:rsidRPr="00560CD7">
        <w:rPr>
          <w:rFonts w:ascii="Century" w:hAnsi="Century"/>
          <w:sz w:val="28"/>
          <w:szCs w:val="28"/>
        </w:rPr>
        <w:t>17.02.2022 року №22/19-4436</w:t>
      </w:r>
      <w:bookmarkEnd w:id="4"/>
      <w:r w:rsidRPr="00560CD7">
        <w:rPr>
          <w:rFonts w:ascii="Century" w:hAnsi="Century"/>
          <w:sz w:val="28"/>
          <w:szCs w:val="28"/>
        </w:rPr>
        <w:t xml:space="preserve">, </w:t>
      </w:r>
      <w:r w:rsidR="004D09CE" w:rsidRPr="00560CD7">
        <w:rPr>
          <w:rFonts w:ascii="Century" w:hAnsi="Century"/>
          <w:sz w:val="28"/>
          <w:szCs w:val="28"/>
        </w:rPr>
        <w:t xml:space="preserve"> </w:t>
      </w:r>
      <w:r w:rsidRPr="00560CD7">
        <w:rPr>
          <w:rFonts w:ascii="Century" w:hAnsi="Century"/>
          <w:sz w:val="28"/>
          <w:szCs w:val="28"/>
        </w:rPr>
        <w:t>враховуючи заяв</w:t>
      </w:r>
      <w:r w:rsidR="00280E3A" w:rsidRPr="00560CD7">
        <w:rPr>
          <w:rFonts w:ascii="Century" w:hAnsi="Century"/>
          <w:sz w:val="28"/>
          <w:szCs w:val="28"/>
        </w:rPr>
        <w:t xml:space="preserve">у </w:t>
      </w:r>
      <w:r w:rsidR="004D09CE" w:rsidRPr="00560CD7">
        <w:rPr>
          <w:rFonts w:ascii="Century" w:hAnsi="Century"/>
          <w:sz w:val="28"/>
          <w:szCs w:val="28"/>
        </w:rPr>
        <w:t xml:space="preserve"> </w:t>
      </w:r>
      <w:bookmarkStart w:id="5" w:name="_Hlk134716524"/>
      <w:r w:rsidR="00BA3DFF" w:rsidRPr="00560CD7">
        <w:rPr>
          <w:rFonts w:ascii="Century" w:hAnsi="Century"/>
          <w:sz w:val="28"/>
          <w:szCs w:val="28"/>
        </w:rPr>
        <w:t xml:space="preserve">Львівського обласного територіального центру комплектування та соціальної підтримки </w:t>
      </w:r>
      <w:r w:rsidR="00280E3A" w:rsidRPr="00560CD7">
        <w:rPr>
          <w:rFonts w:ascii="Century" w:hAnsi="Century"/>
          <w:sz w:val="28"/>
          <w:szCs w:val="28"/>
        </w:rPr>
        <w:t xml:space="preserve"> </w:t>
      </w:r>
      <w:r w:rsidRPr="00560CD7">
        <w:rPr>
          <w:rFonts w:ascii="Century" w:hAnsi="Century"/>
          <w:sz w:val="28"/>
          <w:szCs w:val="28"/>
        </w:rPr>
        <w:t xml:space="preserve"> </w:t>
      </w:r>
      <w:r w:rsidR="00280E3A" w:rsidRPr="00560CD7">
        <w:rPr>
          <w:rFonts w:ascii="Century" w:hAnsi="Century"/>
          <w:sz w:val="28"/>
          <w:szCs w:val="28"/>
        </w:rPr>
        <w:t xml:space="preserve"> </w:t>
      </w:r>
      <w:r w:rsidRPr="00560CD7">
        <w:rPr>
          <w:rFonts w:ascii="Century" w:hAnsi="Century"/>
          <w:sz w:val="28"/>
          <w:szCs w:val="28"/>
        </w:rPr>
        <w:t xml:space="preserve"> </w:t>
      </w:r>
      <w:bookmarkEnd w:id="5"/>
      <w:r w:rsidRPr="00560CD7">
        <w:rPr>
          <w:rFonts w:ascii="Century" w:hAnsi="Century"/>
          <w:sz w:val="28"/>
          <w:szCs w:val="28"/>
        </w:rPr>
        <w:t xml:space="preserve">про передачу </w:t>
      </w:r>
      <w:r w:rsidR="00280E3A" w:rsidRPr="00560CD7">
        <w:rPr>
          <w:rFonts w:ascii="Century" w:hAnsi="Century"/>
          <w:sz w:val="28"/>
          <w:szCs w:val="28"/>
        </w:rPr>
        <w:t>приміщен</w:t>
      </w:r>
      <w:r w:rsidR="00BA3DFF" w:rsidRPr="00560CD7">
        <w:rPr>
          <w:rFonts w:ascii="Century" w:hAnsi="Century"/>
          <w:sz w:val="28"/>
          <w:szCs w:val="28"/>
        </w:rPr>
        <w:t>ь</w:t>
      </w:r>
      <w:r w:rsidRPr="00560CD7">
        <w:rPr>
          <w:rFonts w:ascii="Century" w:hAnsi="Century"/>
          <w:sz w:val="28"/>
          <w:szCs w:val="28"/>
        </w:rPr>
        <w:t xml:space="preserve"> в оренду, враховуючи рекомендації постійної комісії </w:t>
      </w:r>
      <w:r w:rsidR="00280E3A" w:rsidRPr="00560CD7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560CD7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560CD7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560CD7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560CD7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560CD7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560CD7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560CD7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560CD7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560CD7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560CD7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560CD7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560CD7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560CD7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276EDC96" w14:textId="77777777" w:rsidR="00B82B68" w:rsidRPr="00560CD7" w:rsidRDefault="00B82B68" w:rsidP="00687452">
      <w:pPr>
        <w:shd w:val="clear" w:color="auto" w:fill="FFFFFF"/>
        <w:autoSpaceDE w:val="0"/>
        <w:autoSpaceDN w:val="0"/>
        <w:adjustRightInd w:val="0"/>
        <w:rPr>
          <w:rFonts w:ascii="Century" w:hAnsi="Century"/>
          <w:b/>
          <w:bCs/>
          <w:sz w:val="28"/>
          <w:szCs w:val="28"/>
        </w:rPr>
      </w:pPr>
      <w:r w:rsidRPr="00560CD7">
        <w:rPr>
          <w:rFonts w:ascii="Century" w:hAnsi="Century"/>
          <w:b/>
          <w:bCs/>
          <w:sz w:val="28"/>
          <w:szCs w:val="28"/>
        </w:rPr>
        <w:t>В И Р І Ш И Л А:</w:t>
      </w:r>
    </w:p>
    <w:p w14:paraId="63111FE3" w14:textId="77777777" w:rsidR="00A46F75" w:rsidRPr="00560CD7" w:rsidRDefault="006257B2" w:rsidP="00687452">
      <w:pPr>
        <w:pStyle w:val="a9"/>
        <w:numPr>
          <w:ilvl w:val="0"/>
          <w:numId w:val="31"/>
        </w:numPr>
        <w:ind w:left="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 xml:space="preserve">Включити </w:t>
      </w:r>
      <w:r w:rsidR="00A46F75" w:rsidRPr="00560CD7">
        <w:rPr>
          <w:rFonts w:ascii="Century" w:hAnsi="Century"/>
          <w:sz w:val="28"/>
          <w:szCs w:val="28"/>
        </w:rPr>
        <w:t>в перелік об’єктів комунальної власності другого типу, які підлягають передачі в оренду без проведення аукціону:</w:t>
      </w:r>
    </w:p>
    <w:p w14:paraId="2301268D" w14:textId="77777777" w:rsidR="00A46F75" w:rsidRPr="00560CD7" w:rsidRDefault="00A46F75" w:rsidP="00687452">
      <w:pPr>
        <w:shd w:val="clear" w:color="auto" w:fill="FFFFFF"/>
        <w:suppressAutoHyphens w:val="0"/>
        <w:ind w:left="284" w:firstLine="567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>1.1.</w:t>
      </w:r>
      <w:r w:rsidR="00C11320" w:rsidRPr="00560CD7">
        <w:rPr>
          <w:rFonts w:ascii="Century" w:hAnsi="Century"/>
          <w:sz w:val="28"/>
          <w:szCs w:val="28"/>
        </w:rPr>
        <w:t xml:space="preserve"> </w:t>
      </w:r>
      <w:bookmarkStart w:id="6" w:name="_Hlk137558682"/>
      <w:r w:rsidR="006257B2" w:rsidRPr="00560CD7">
        <w:rPr>
          <w:rFonts w:ascii="Century" w:hAnsi="Century"/>
          <w:sz w:val="28"/>
          <w:szCs w:val="28"/>
        </w:rPr>
        <w:t>нежитлов</w:t>
      </w:r>
      <w:r w:rsidR="00BA3DFF" w:rsidRPr="00560CD7">
        <w:rPr>
          <w:rFonts w:ascii="Century" w:hAnsi="Century"/>
          <w:sz w:val="28"/>
          <w:szCs w:val="28"/>
        </w:rPr>
        <w:t>і</w:t>
      </w:r>
      <w:r w:rsidR="004D09CE" w:rsidRPr="00560CD7">
        <w:rPr>
          <w:rFonts w:ascii="Century" w:hAnsi="Century"/>
          <w:sz w:val="28"/>
          <w:szCs w:val="28"/>
        </w:rPr>
        <w:t xml:space="preserve"> </w:t>
      </w:r>
      <w:r w:rsidR="00BA3DFF" w:rsidRPr="00560CD7">
        <w:rPr>
          <w:rFonts w:ascii="Century" w:hAnsi="Century"/>
          <w:sz w:val="28"/>
          <w:szCs w:val="28"/>
        </w:rPr>
        <w:t>приміщення</w:t>
      </w:r>
      <w:r w:rsidRPr="00560CD7">
        <w:rPr>
          <w:rFonts w:ascii="Century" w:hAnsi="Century"/>
          <w:sz w:val="28"/>
          <w:szCs w:val="28"/>
        </w:rPr>
        <w:t xml:space="preserve"> №№1-4, 26-41, 43-63</w:t>
      </w:r>
      <w:r w:rsidR="004D09CE" w:rsidRPr="00560CD7">
        <w:rPr>
          <w:rFonts w:ascii="Century" w:hAnsi="Century"/>
          <w:sz w:val="28"/>
          <w:szCs w:val="28"/>
        </w:rPr>
        <w:t xml:space="preserve">  площею</w:t>
      </w:r>
      <w:r w:rsidR="006257B2" w:rsidRPr="00560CD7">
        <w:rPr>
          <w:rFonts w:ascii="Century" w:hAnsi="Century"/>
          <w:sz w:val="28"/>
          <w:szCs w:val="28"/>
        </w:rPr>
        <w:t xml:space="preserve"> </w:t>
      </w:r>
      <w:r w:rsidRPr="00560CD7">
        <w:rPr>
          <w:rFonts w:ascii="Century" w:hAnsi="Century"/>
          <w:sz w:val="28"/>
          <w:szCs w:val="28"/>
        </w:rPr>
        <w:t xml:space="preserve">546,3 </w:t>
      </w:r>
      <w:proofErr w:type="spellStart"/>
      <w:r w:rsidRPr="00560CD7">
        <w:rPr>
          <w:rFonts w:ascii="Century" w:hAnsi="Century"/>
          <w:sz w:val="28"/>
          <w:szCs w:val="28"/>
        </w:rPr>
        <w:t>м.кв</w:t>
      </w:r>
      <w:proofErr w:type="spellEnd"/>
      <w:r w:rsidRPr="00560CD7">
        <w:rPr>
          <w:rFonts w:ascii="Century" w:hAnsi="Century"/>
          <w:sz w:val="28"/>
          <w:szCs w:val="28"/>
        </w:rPr>
        <w:t xml:space="preserve"> за </w:t>
      </w:r>
      <w:proofErr w:type="spellStart"/>
      <w:r w:rsidRPr="00560CD7">
        <w:rPr>
          <w:rFonts w:ascii="Century" w:hAnsi="Century"/>
          <w:sz w:val="28"/>
          <w:szCs w:val="28"/>
        </w:rPr>
        <w:t>адресою</w:t>
      </w:r>
      <w:proofErr w:type="spellEnd"/>
      <w:r w:rsidRPr="00560CD7">
        <w:rPr>
          <w:rFonts w:ascii="Century" w:hAnsi="Century"/>
          <w:sz w:val="28"/>
          <w:szCs w:val="28"/>
        </w:rPr>
        <w:t xml:space="preserve"> вул. Львівська,3, м. Городок, Львівського району, Львівської області</w:t>
      </w:r>
      <w:r w:rsidR="00C11320" w:rsidRPr="00560CD7">
        <w:rPr>
          <w:rFonts w:ascii="Century" w:hAnsi="Century"/>
          <w:sz w:val="28"/>
          <w:szCs w:val="28"/>
        </w:rPr>
        <w:t>;</w:t>
      </w:r>
      <w:r w:rsidR="006257B2" w:rsidRPr="00560CD7">
        <w:rPr>
          <w:rFonts w:ascii="Century" w:hAnsi="Century"/>
          <w:sz w:val="28"/>
          <w:szCs w:val="28"/>
        </w:rPr>
        <w:t xml:space="preserve"> </w:t>
      </w:r>
    </w:p>
    <w:bookmarkEnd w:id="6"/>
    <w:p w14:paraId="7E30B5F4" w14:textId="77777777" w:rsidR="00A46F75" w:rsidRPr="00560CD7" w:rsidRDefault="00A46F75" w:rsidP="00687452">
      <w:pPr>
        <w:shd w:val="clear" w:color="auto" w:fill="FFFFFF"/>
        <w:suppressAutoHyphens w:val="0"/>
        <w:ind w:left="284" w:firstLine="567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lastRenderedPageBreak/>
        <w:t xml:space="preserve">1.2. </w:t>
      </w:r>
      <w:bookmarkStart w:id="7" w:name="_Hlk137558699"/>
      <w:r w:rsidRPr="00560CD7">
        <w:rPr>
          <w:rFonts w:ascii="Century" w:hAnsi="Century"/>
          <w:sz w:val="28"/>
          <w:szCs w:val="28"/>
        </w:rPr>
        <w:t>нежитлове приміщення, площею 45</w:t>
      </w:r>
      <w:r w:rsidR="00C11320" w:rsidRPr="00560CD7">
        <w:rPr>
          <w:rFonts w:ascii="Century" w:hAnsi="Century"/>
          <w:sz w:val="28"/>
          <w:szCs w:val="28"/>
        </w:rPr>
        <w:t xml:space="preserve">, 4 </w:t>
      </w:r>
      <w:proofErr w:type="spellStart"/>
      <w:r w:rsidR="00C11320" w:rsidRPr="00560CD7">
        <w:rPr>
          <w:rFonts w:ascii="Century" w:hAnsi="Century"/>
          <w:sz w:val="28"/>
          <w:szCs w:val="28"/>
        </w:rPr>
        <w:t>м.кв</w:t>
      </w:r>
      <w:proofErr w:type="spellEnd"/>
      <w:r w:rsidR="00C11320" w:rsidRPr="00560CD7">
        <w:rPr>
          <w:rFonts w:ascii="Century" w:hAnsi="Century"/>
          <w:sz w:val="28"/>
          <w:szCs w:val="28"/>
        </w:rPr>
        <w:t xml:space="preserve">. за </w:t>
      </w:r>
      <w:proofErr w:type="spellStart"/>
      <w:r w:rsidR="00C11320" w:rsidRPr="00560CD7">
        <w:rPr>
          <w:rFonts w:ascii="Century" w:hAnsi="Century"/>
          <w:sz w:val="28"/>
          <w:szCs w:val="28"/>
        </w:rPr>
        <w:t>адресою</w:t>
      </w:r>
      <w:proofErr w:type="spellEnd"/>
      <w:r w:rsidR="00C11320" w:rsidRPr="00560CD7">
        <w:rPr>
          <w:rFonts w:ascii="Century" w:hAnsi="Century"/>
          <w:sz w:val="28"/>
          <w:szCs w:val="28"/>
        </w:rPr>
        <w:t xml:space="preserve"> вул. Львівська,3А, м. Городок, Львівського району, Львівської області.</w:t>
      </w:r>
      <w:bookmarkEnd w:id="7"/>
    </w:p>
    <w:p w14:paraId="2DC13D77" w14:textId="77777777" w:rsidR="00C11320" w:rsidRPr="00560CD7" w:rsidRDefault="00C11320" w:rsidP="00687452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 xml:space="preserve">2. </w:t>
      </w:r>
      <w:r w:rsidR="00B82B68" w:rsidRPr="00560CD7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960B6D" w:rsidRPr="00560CD7">
        <w:rPr>
          <w:rFonts w:ascii="Century" w:hAnsi="Century"/>
          <w:sz w:val="28"/>
          <w:szCs w:val="28"/>
        </w:rPr>
        <w:t xml:space="preserve"> </w:t>
      </w:r>
      <w:bookmarkStart w:id="8" w:name="_Hlk121412511"/>
      <w:r w:rsidRPr="00560CD7">
        <w:rPr>
          <w:rFonts w:ascii="Century" w:hAnsi="Century"/>
          <w:sz w:val="28"/>
          <w:szCs w:val="28"/>
        </w:rPr>
        <w:t xml:space="preserve"> Львівському обласному територіальному центру комплектування та соціальної підтримки (</w:t>
      </w:r>
      <w:r w:rsidR="00611862" w:rsidRPr="00560CD7">
        <w:rPr>
          <w:rFonts w:ascii="Century" w:hAnsi="Century" w:cs="Arial"/>
          <w:sz w:val="28"/>
          <w:szCs w:val="28"/>
          <w:lang w:eastAsia="ru-RU"/>
        </w:rPr>
        <w:t>код ЄДРПОУ 08412340, юридична адреса: 79005, Україна, Львівська область, Львів, вул. Івана Франка, 25</w:t>
      </w:r>
      <w:r w:rsidRPr="00560CD7">
        <w:rPr>
          <w:rFonts w:ascii="Century" w:hAnsi="Century"/>
          <w:sz w:val="28"/>
          <w:szCs w:val="28"/>
        </w:rPr>
        <w:t xml:space="preserve">) нежитлові приміщення №№1-4, 26-41, 43-63  площею 546,3 </w:t>
      </w:r>
      <w:proofErr w:type="spellStart"/>
      <w:r w:rsidRPr="00560CD7">
        <w:rPr>
          <w:rFonts w:ascii="Century" w:hAnsi="Century"/>
          <w:sz w:val="28"/>
          <w:szCs w:val="28"/>
        </w:rPr>
        <w:t>м.кв</w:t>
      </w:r>
      <w:proofErr w:type="spellEnd"/>
      <w:r w:rsidRPr="00560CD7">
        <w:rPr>
          <w:rFonts w:ascii="Century" w:hAnsi="Century"/>
          <w:sz w:val="28"/>
          <w:szCs w:val="28"/>
        </w:rPr>
        <w:t xml:space="preserve"> </w:t>
      </w:r>
      <w:r w:rsidR="00611862" w:rsidRPr="00560CD7">
        <w:rPr>
          <w:rFonts w:ascii="Century" w:hAnsi="Century"/>
          <w:sz w:val="28"/>
          <w:szCs w:val="28"/>
        </w:rPr>
        <w:t xml:space="preserve">(згідно поверхового  плану) </w:t>
      </w:r>
      <w:r w:rsidRPr="00560CD7">
        <w:rPr>
          <w:rFonts w:ascii="Century" w:hAnsi="Century"/>
          <w:sz w:val="28"/>
          <w:szCs w:val="28"/>
        </w:rPr>
        <w:t xml:space="preserve">за </w:t>
      </w:r>
      <w:proofErr w:type="spellStart"/>
      <w:r w:rsidRPr="00560CD7">
        <w:rPr>
          <w:rFonts w:ascii="Century" w:hAnsi="Century"/>
          <w:sz w:val="28"/>
          <w:szCs w:val="28"/>
        </w:rPr>
        <w:t>адресою</w:t>
      </w:r>
      <w:proofErr w:type="spellEnd"/>
      <w:r w:rsidRPr="00560CD7">
        <w:rPr>
          <w:rFonts w:ascii="Century" w:hAnsi="Century"/>
          <w:sz w:val="28"/>
          <w:szCs w:val="28"/>
        </w:rPr>
        <w:t xml:space="preserve"> вул. Львівська,3, м. Городок, Львівського району, Львівської області та  нежитлове приміщення, площею 45,4 </w:t>
      </w:r>
      <w:proofErr w:type="spellStart"/>
      <w:r w:rsidRPr="00560CD7">
        <w:rPr>
          <w:rFonts w:ascii="Century" w:hAnsi="Century"/>
          <w:sz w:val="28"/>
          <w:szCs w:val="28"/>
        </w:rPr>
        <w:t>м.кв</w:t>
      </w:r>
      <w:proofErr w:type="spellEnd"/>
      <w:r w:rsidRPr="00560CD7">
        <w:rPr>
          <w:rFonts w:ascii="Century" w:hAnsi="Century"/>
          <w:sz w:val="28"/>
          <w:szCs w:val="28"/>
        </w:rPr>
        <w:t xml:space="preserve">. за </w:t>
      </w:r>
      <w:proofErr w:type="spellStart"/>
      <w:r w:rsidRPr="00560CD7">
        <w:rPr>
          <w:rFonts w:ascii="Century" w:hAnsi="Century"/>
          <w:sz w:val="28"/>
          <w:szCs w:val="28"/>
        </w:rPr>
        <w:t>адресою</w:t>
      </w:r>
      <w:proofErr w:type="spellEnd"/>
      <w:r w:rsidRPr="00560CD7">
        <w:rPr>
          <w:rFonts w:ascii="Century" w:hAnsi="Century"/>
          <w:sz w:val="28"/>
          <w:szCs w:val="28"/>
        </w:rPr>
        <w:t xml:space="preserve"> вул. Львівська,3А, м. Городок, Львівського району, Львівської області.</w:t>
      </w:r>
    </w:p>
    <w:p w14:paraId="695FC064" w14:textId="77777777" w:rsidR="00B82B68" w:rsidRPr="00560CD7" w:rsidRDefault="00C11320" w:rsidP="00687452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>3.</w:t>
      </w:r>
      <w:bookmarkEnd w:id="8"/>
      <w:r w:rsidRPr="00560CD7">
        <w:rPr>
          <w:rFonts w:ascii="Century" w:hAnsi="Century"/>
          <w:sz w:val="26"/>
          <w:szCs w:val="26"/>
        </w:rPr>
        <w:t xml:space="preserve"> </w:t>
      </w:r>
      <w:r w:rsidR="00B82B68" w:rsidRPr="00560CD7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Pr="00560CD7">
        <w:rPr>
          <w:rFonts w:ascii="Century" w:hAnsi="Century"/>
          <w:sz w:val="28"/>
          <w:szCs w:val="28"/>
          <w:lang w:eastAsia="uk-UA"/>
        </w:rPr>
        <w:t xml:space="preserve">их </w:t>
      </w:r>
      <w:r w:rsidR="00B82B68" w:rsidRPr="00560CD7">
        <w:rPr>
          <w:rFonts w:ascii="Century" w:hAnsi="Century"/>
          <w:sz w:val="28"/>
          <w:szCs w:val="28"/>
          <w:lang w:eastAsia="uk-UA"/>
        </w:rPr>
        <w:t xml:space="preserve"> </w:t>
      </w:r>
      <w:r w:rsidR="00B82B68" w:rsidRPr="00560CD7">
        <w:rPr>
          <w:rFonts w:ascii="Century" w:hAnsi="Century"/>
          <w:sz w:val="28"/>
          <w:szCs w:val="28"/>
        </w:rPr>
        <w:t>об’єкт</w:t>
      </w:r>
      <w:r w:rsidRPr="00560CD7">
        <w:rPr>
          <w:rFonts w:ascii="Century" w:hAnsi="Century"/>
          <w:sz w:val="28"/>
          <w:szCs w:val="28"/>
        </w:rPr>
        <w:t>ів</w:t>
      </w:r>
      <w:r w:rsidR="00B82B68" w:rsidRPr="00560CD7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1964A515" w14:textId="77777777" w:rsidR="00960B6D" w:rsidRPr="00560CD7" w:rsidRDefault="00276F58" w:rsidP="00687452">
      <w:pPr>
        <w:shd w:val="clear" w:color="auto" w:fill="FFFFFF"/>
        <w:tabs>
          <w:tab w:val="left" w:pos="284"/>
        </w:tabs>
        <w:ind w:left="284" w:firstLine="567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>3</w:t>
      </w:r>
      <w:r w:rsidR="00B82B68" w:rsidRPr="00560CD7">
        <w:rPr>
          <w:rFonts w:ascii="Century" w:hAnsi="Century"/>
          <w:sz w:val="28"/>
          <w:szCs w:val="28"/>
        </w:rPr>
        <w:t>.1. Оре</w:t>
      </w:r>
      <w:r w:rsidR="00B82B68" w:rsidRPr="00560CD7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560CD7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560CD7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560CD7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560CD7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560CD7">
        <w:rPr>
          <w:rFonts w:ascii="Century" w:hAnsi="Century"/>
          <w:sz w:val="28"/>
          <w:szCs w:val="28"/>
        </w:rPr>
        <w:t xml:space="preserve"> ради від </w:t>
      </w:r>
      <w:r w:rsidR="00960B6D" w:rsidRPr="00560CD7">
        <w:rPr>
          <w:rFonts w:ascii="Century" w:hAnsi="Century"/>
          <w:sz w:val="28"/>
          <w:szCs w:val="28"/>
        </w:rPr>
        <w:t>17.02.2022 року №22/19-4436</w:t>
      </w:r>
    </w:p>
    <w:p w14:paraId="451DC78F" w14:textId="77777777" w:rsidR="00B82B68" w:rsidRPr="00560CD7" w:rsidRDefault="00276F58" w:rsidP="00687452">
      <w:pPr>
        <w:shd w:val="clear" w:color="auto" w:fill="FFFFFF"/>
        <w:tabs>
          <w:tab w:val="left" w:pos="284"/>
        </w:tabs>
        <w:ind w:left="284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560CD7">
        <w:rPr>
          <w:rFonts w:ascii="Century" w:hAnsi="Century"/>
          <w:sz w:val="28"/>
          <w:szCs w:val="28"/>
        </w:rPr>
        <w:t>3</w:t>
      </w:r>
      <w:r w:rsidR="00B82B68" w:rsidRPr="00560CD7">
        <w:rPr>
          <w:rFonts w:ascii="Century" w:hAnsi="Century"/>
          <w:sz w:val="28"/>
          <w:szCs w:val="28"/>
        </w:rPr>
        <w:t xml:space="preserve">.2. </w:t>
      </w:r>
      <w:r w:rsidR="00B82B68" w:rsidRPr="00560CD7">
        <w:rPr>
          <w:rFonts w:ascii="Century" w:hAnsi="Century"/>
          <w:sz w:val="28"/>
          <w:szCs w:val="28"/>
          <w:lang w:eastAsia="uk-UA"/>
        </w:rPr>
        <w:t>Д</w:t>
      </w:r>
      <w:r w:rsidR="00B82B68" w:rsidRPr="00560CD7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560CD7">
        <w:rPr>
          <w:rFonts w:ascii="Century" w:hAnsi="Century"/>
          <w:sz w:val="28"/>
          <w:szCs w:val="28"/>
        </w:rPr>
        <w:t xml:space="preserve"> </w:t>
      </w:r>
      <w:r w:rsidR="00B82B68" w:rsidRPr="00560CD7">
        <w:rPr>
          <w:rFonts w:ascii="Century" w:hAnsi="Century"/>
          <w:sz w:val="28"/>
          <w:szCs w:val="28"/>
        </w:rPr>
        <w:t>надані Орендар</w:t>
      </w:r>
      <w:r w:rsidRPr="00560CD7">
        <w:rPr>
          <w:rFonts w:ascii="Century" w:hAnsi="Century"/>
          <w:sz w:val="28"/>
          <w:szCs w:val="28"/>
        </w:rPr>
        <w:t>ю</w:t>
      </w:r>
      <w:r w:rsidR="00B82B68" w:rsidRPr="00560CD7">
        <w:rPr>
          <w:rFonts w:ascii="Century" w:hAnsi="Century"/>
          <w:sz w:val="28"/>
          <w:szCs w:val="28"/>
        </w:rPr>
        <w:t xml:space="preserve"> комунальні послуги.</w:t>
      </w:r>
    </w:p>
    <w:p w14:paraId="227D83E1" w14:textId="77777777" w:rsidR="00B82B68" w:rsidRPr="00560CD7" w:rsidRDefault="00276F58" w:rsidP="00687452">
      <w:pPr>
        <w:shd w:val="clear" w:color="auto" w:fill="FFFFFF"/>
        <w:tabs>
          <w:tab w:val="left" w:pos="284"/>
        </w:tabs>
        <w:ind w:left="284" w:firstLine="567"/>
        <w:jc w:val="both"/>
        <w:rPr>
          <w:rFonts w:ascii="Century" w:hAnsi="Century"/>
          <w:color w:val="FF0000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>3</w:t>
      </w:r>
      <w:r w:rsidR="00B82B68" w:rsidRPr="00560CD7">
        <w:rPr>
          <w:rFonts w:ascii="Century" w:hAnsi="Century"/>
          <w:sz w:val="28"/>
          <w:szCs w:val="28"/>
        </w:rPr>
        <w:t>.3. Строк оренди</w:t>
      </w:r>
      <w:r w:rsidR="00C11320" w:rsidRPr="00560CD7">
        <w:rPr>
          <w:rFonts w:ascii="Century" w:hAnsi="Century"/>
          <w:sz w:val="28"/>
          <w:szCs w:val="28"/>
        </w:rPr>
        <w:t>: на період дії воєнного стану</w:t>
      </w:r>
      <w:r w:rsidR="00C82514" w:rsidRPr="00560CD7">
        <w:rPr>
          <w:rFonts w:ascii="Century" w:hAnsi="Century"/>
          <w:sz w:val="28"/>
          <w:szCs w:val="28"/>
        </w:rPr>
        <w:t>.</w:t>
      </w:r>
      <w:r w:rsidR="00960B6D" w:rsidRPr="00560CD7">
        <w:rPr>
          <w:rFonts w:ascii="Century" w:hAnsi="Century"/>
          <w:sz w:val="28"/>
          <w:szCs w:val="28"/>
        </w:rPr>
        <w:t xml:space="preserve"> </w:t>
      </w:r>
      <w:r w:rsidR="00B82B68" w:rsidRPr="00560CD7">
        <w:rPr>
          <w:rFonts w:ascii="Century" w:hAnsi="Century"/>
          <w:color w:val="FF0000"/>
          <w:sz w:val="28"/>
          <w:szCs w:val="28"/>
        </w:rPr>
        <w:t xml:space="preserve"> </w:t>
      </w:r>
      <w:r w:rsidR="00960B6D" w:rsidRPr="00560CD7">
        <w:rPr>
          <w:rFonts w:ascii="Century" w:hAnsi="Century"/>
          <w:color w:val="FF0000"/>
          <w:sz w:val="28"/>
          <w:szCs w:val="28"/>
        </w:rPr>
        <w:t xml:space="preserve"> </w:t>
      </w:r>
    </w:p>
    <w:p w14:paraId="44391ACA" w14:textId="77777777" w:rsidR="009A6BCB" w:rsidRPr="00560CD7" w:rsidRDefault="00276F58" w:rsidP="00687452">
      <w:pPr>
        <w:pStyle w:val="a9"/>
        <w:shd w:val="clear" w:color="auto" w:fill="FFFFFF"/>
        <w:tabs>
          <w:tab w:val="left" w:pos="284"/>
        </w:tabs>
        <w:suppressAutoHyphens w:val="0"/>
        <w:ind w:left="284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>3</w:t>
      </w:r>
      <w:r w:rsidR="00B82B68" w:rsidRPr="00560CD7">
        <w:rPr>
          <w:rFonts w:ascii="Century" w:hAnsi="Century"/>
          <w:sz w:val="28"/>
          <w:szCs w:val="28"/>
        </w:rPr>
        <w:t xml:space="preserve">.4. Цільове призначення використання об’єктів – </w:t>
      </w:r>
      <w:r w:rsidR="00960B6D" w:rsidRPr="00560CD7">
        <w:rPr>
          <w:rFonts w:ascii="Century" w:hAnsi="Century"/>
          <w:sz w:val="28"/>
          <w:szCs w:val="28"/>
        </w:rPr>
        <w:t xml:space="preserve"> </w:t>
      </w:r>
      <w:r w:rsidR="009A6BCB" w:rsidRPr="00560CD7">
        <w:rPr>
          <w:rFonts w:ascii="Century" w:hAnsi="Century"/>
          <w:sz w:val="28"/>
          <w:szCs w:val="28"/>
        </w:rPr>
        <w:t xml:space="preserve">для  </w:t>
      </w:r>
      <w:r w:rsidR="00611862" w:rsidRPr="00560CD7">
        <w:rPr>
          <w:rFonts w:ascii="Century" w:hAnsi="Century"/>
          <w:sz w:val="28"/>
          <w:szCs w:val="28"/>
        </w:rPr>
        <w:t>розміщення першого відділу Львівського районного територіального центру комплектування та соціальної підтримки</w:t>
      </w:r>
    </w:p>
    <w:p w14:paraId="5DC59F3B" w14:textId="77777777" w:rsidR="00B82B68" w:rsidRPr="00560CD7" w:rsidRDefault="009A6BCB" w:rsidP="00687452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</w:rPr>
        <w:t xml:space="preserve">4. </w:t>
      </w:r>
      <w:r w:rsidR="00960B6D" w:rsidRPr="00560CD7">
        <w:rPr>
          <w:rFonts w:ascii="Century" w:hAnsi="Century"/>
          <w:sz w:val="28"/>
          <w:szCs w:val="28"/>
        </w:rPr>
        <w:t>Городоцькій міській</w:t>
      </w:r>
      <w:r w:rsidR="00B82B68" w:rsidRPr="00560CD7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560CD7">
        <w:rPr>
          <w:rFonts w:ascii="Century" w:hAnsi="Century"/>
          <w:sz w:val="28"/>
          <w:szCs w:val="28"/>
        </w:rPr>
        <w:t>ір</w:t>
      </w:r>
      <w:r w:rsidR="00B82B68" w:rsidRPr="00560CD7">
        <w:rPr>
          <w:rFonts w:ascii="Century" w:hAnsi="Century"/>
          <w:sz w:val="28"/>
          <w:szCs w:val="28"/>
        </w:rPr>
        <w:t xml:space="preserve"> оренди нерухомого майна </w:t>
      </w:r>
      <w:r w:rsidRPr="00560CD7">
        <w:rPr>
          <w:rFonts w:ascii="Century" w:hAnsi="Century"/>
          <w:sz w:val="28"/>
          <w:szCs w:val="28"/>
        </w:rPr>
        <w:t xml:space="preserve">  </w:t>
      </w:r>
      <w:r w:rsidR="00B82B68" w:rsidRPr="00560CD7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Pr="00560CD7">
        <w:rPr>
          <w:rFonts w:ascii="Century" w:hAnsi="Century"/>
          <w:sz w:val="28"/>
          <w:szCs w:val="28"/>
        </w:rPr>
        <w:t>.</w:t>
      </w:r>
    </w:p>
    <w:p w14:paraId="017A9133" w14:textId="77777777" w:rsidR="0008431C" w:rsidRPr="00560CD7" w:rsidRDefault="00234480" w:rsidP="00687452">
      <w:pPr>
        <w:pStyle w:val="a9"/>
        <w:numPr>
          <w:ilvl w:val="0"/>
          <w:numId w:val="33"/>
        </w:numPr>
        <w:shd w:val="clear" w:color="auto" w:fill="FFFFFF"/>
        <w:suppressAutoHyphens w:val="0"/>
        <w:ind w:left="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60CD7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9" w:name="_Hlk121412049"/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п</w:t>
      </w:r>
      <w:bookmarkStart w:id="10" w:name="_Hlk121412374"/>
      <w:r w:rsidRPr="00560CD7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560CD7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560CD7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560CD7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560CD7">
        <w:rPr>
          <w:rFonts w:ascii="Century" w:hAnsi="Century"/>
          <w:sz w:val="28"/>
          <w:szCs w:val="28"/>
          <w:lang w:val="ru-RU" w:eastAsia="ru-RU"/>
        </w:rPr>
        <w:t>.</w:t>
      </w:r>
    </w:p>
    <w:bookmarkEnd w:id="9"/>
    <w:p w14:paraId="5621012E" w14:textId="77777777" w:rsidR="00353C5A" w:rsidRPr="00560CD7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0"/>
    <w:p w14:paraId="4B372FA2" w14:textId="77777777" w:rsidR="00353C5A" w:rsidRPr="00560CD7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F2B2AB4" w14:textId="1934AD37" w:rsidR="00234480" w:rsidRPr="00560CD7" w:rsidRDefault="00BD0977" w:rsidP="0068745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87452"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87452"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      </w:t>
      </w:r>
      <w:r w:rsidR="00272E47" w:rsidRPr="00560CD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5611EE7E" w14:textId="77777777" w:rsidR="00E06054" w:rsidRPr="00560CD7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560CD7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5FAC" w14:textId="77777777" w:rsidR="001521C7" w:rsidRDefault="001521C7" w:rsidP="00B45203">
      <w:r>
        <w:separator/>
      </w:r>
    </w:p>
  </w:endnote>
  <w:endnote w:type="continuationSeparator" w:id="0">
    <w:p w14:paraId="7AE70857" w14:textId="77777777" w:rsidR="001521C7" w:rsidRDefault="001521C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3F0C8" w14:textId="77777777" w:rsidR="002A2DFA" w:rsidRDefault="002A2DFA">
    <w:pPr>
      <w:pStyle w:val="a7"/>
    </w:pPr>
  </w:p>
  <w:p w14:paraId="46E90498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2F478" w14:textId="77777777" w:rsidR="001521C7" w:rsidRDefault="001521C7" w:rsidP="00B45203">
      <w:r>
        <w:separator/>
      </w:r>
    </w:p>
  </w:footnote>
  <w:footnote w:type="continuationSeparator" w:id="0">
    <w:p w14:paraId="36800996" w14:textId="77777777" w:rsidR="001521C7" w:rsidRDefault="001521C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7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6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8" w15:restartNumberingAfterBreak="0">
    <w:nsid w:val="74361275"/>
    <w:multiLevelType w:val="hybridMultilevel"/>
    <w:tmpl w:val="7D00C5DC"/>
    <w:lvl w:ilvl="0" w:tplc="33E426E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0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860921869">
    <w:abstractNumId w:val="14"/>
  </w:num>
  <w:num w:numId="2" w16cid:durableId="927692609">
    <w:abstractNumId w:val="5"/>
  </w:num>
  <w:num w:numId="3" w16cid:durableId="653070809">
    <w:abstractNumId w:val="25"/>
  </w:num>
  <w:num w:numId="4" w16cid:durableId="651720005">
    <w:abstractNumId w:val="10"/>
  </w:num>
  <w:num w:numId="5" w16cid:durableId="432290310">
    <w:abstractNumId w:val="16"/>
  </w:num>
  <w:num w:numId="6" w16cid:durableId="772819271">
    <w:abstractNumId w:val="19"/>
  </w:num>
  <w:num w:numId="7" w16cid:durableId="676076269">
    <w:abstractNumId w:val="22"/>
  </w:num>
  <w:num w:numId="8" w16cid:durableId="111097211">
    <w:abstractNumId w:val="4"/>
  </w:num>
  <w:num w:numId="9" w16cid:durableId="767039926">
    <w:abstractNumId w:val="6"/>
  </w:num>
  <w:num w:numId="10" w16cid:durableId="1919486082">
    <w:abstractNumId w:val="29"/>
  </w:num>
  <w:num w:numId="11" w16cid:durableId="916130309">
    <w:abstractNumId w:val="30"/>
  </w:num>
  <w:num w:numId="12" w16cid:durableId="58476797">
    <w:abstractNumId w:val="1"/>
  </w:num>
  <w:num w:numId="13" w16cid:durableId="748577643">
    <w:abstractNumId w:val="15"/>
  </w:num>
  <w:num w:numId="14" w16cid:durableId="584647984">
    <w:abstractNumId w:val="9"/>
  </w:num>
  <w:num w:numId="15" w16cid:durableId="1468625100">
    <w:abstractNumId w:val="21"/>
  </w:num>
  <w:num w:numId="16" w16cid:durableId="729427112">
    <w:abstractNumId w:val="20"/>
  </w:num>
  <w:num w:numId="17" w16cid:durableId="127551023">
    <w:abstractNumId w:val="11"/>
  </w:num>
  <w:num w:numId="18" w16cid:durableId="477848407">
    <w:abstractNumId w:val="8"/>
  </w:num>
  <w:num w:numId="19" w16cid:durableId="167989232">
    <w:abstractNumId w:val="23"/>
  </w:num>
  <w:num w:numId="20" w16cid:durableId="1334452573">
    <w:abstractNumId w:val="27"/>
  </w:num>
  <w:num w:numId="21" w16cid:durableId="1776288685">
    <w:abstractNumId w:val="24"/>
  </w:num>
  <w:num w:numId="22" w16cid:durableId="1308242209">
    <w:abstractNumId w:val="0"/>
  </w:num>
  <w:num w:numId="23" w16cid:durableId="74978116">
    <w:abstractNumId w:val="18"/>
  </w:num>
  <w:num w:numId="24" w16cid:durableId="1917780115">
    <w:abstractNumId w:val="26"/>
  </w:num>
  <w:num w:numId="25" w16cid:durableId="2039699309">
    <w:abstractNumId w:val="12"/>
  </w:num>
  <w:num w:numId="26" w16cid:durableId="1002466664">
    <w:abstractNumId w:val="7"/>
  </w:num>
  <w:num w:numId="27" w16cid:durableId="1849246099">
    <w:abstractNumId w:val="13"/>
  </w:num>
  <w:num w:numId="28" w16cid:durableId="935021262">
    <w:abstractNumId w:val="31"/>
  </w:num>
  <w:num w:numId="29" w16cid:durableId="85423619">
    <w:abstractNumId w:val="2"/>
  </w:num>
  <w:num w:numId="30" w16cid:durableId="329797247">
    <w:abstractNumId w:val="17"/>
  </w:num>
  <w:num w:numId="31" w16cid:durableId="546837550">
    <w:abstractNumId w:val="28"/>
  </w:num>
  <w:num w:numId="32" w16cid:durableId="593704254">
    <w:abstractNumId w:val="28"/>
  </w:num>
  <w:num w:numId="33" w16cid:durableId="1373262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1C7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76F58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0D3B"/>
    <w:rsid w:val="00524EDA"/>
    <w:rsid w:val="00525539"/>
    <w:rsid w:val="0053069B"/>
    <w:rsid w:val="00543029"/>
    <w:rsid w:val="0055693E"/>
    <w:rsid w:val="00560CD7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1862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87452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C0A68"/>
    <w:rsid w:val="007D1F0A"/>
    <w:rsid w:val="007D231E"/>
    <w:rsid w:val="007D3D83"/>
    <w:rsid w:val="007D63FE"/>
    <w:rsid w:val="007E0608"/>
    <w:rsid w:val="007E3D8B"/>
    <w:rsid w:val="007E3F33"/>
    <w:rsid w:val="007F27C4"/>
    <w:rsid w:val="007F74A0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111A9"/>
    <w:rsid w:val="00A27B03"/>
    <w:rsid w:val="00A3063F"/>
    <w:rsid w:val="00A44DD8"/>
    <w:rsid w:val="00A46D40"/>
    <w:rsid w:val="00A46F75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AF5182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3DFF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1320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82514"/>
    <w:rsid w:val="00CA076F"/>
    <w:rsid w:val="00CA4174"/>
    <w:rsid w:val="00CA4340"/>
    <w:rsid w:val="00CA4B9A"/>
    <w:rsid w:val="00CA634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1380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ADFA8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382D-95D6-4EBE-B89E-D20A028A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2228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2022-04-12T12:00:00Z</cp:lastPrinted>
  <dcterms:created xsi:type="dcterms:W3CDTF">2023-06-23T07:30:00Z</dcterms:created>
  <dcterms:modified xsi:type="dcterms:W3CDTF">2023-06-23T07:30:00Z</dcterms:modified>
</cp:coreProperties>
</file>